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76EA" w14:textId="40CD0A5E" w:rsidR="00B8600E" w:rsidRPr="00382F65" w:rsidRDefault="0019497A" w:rsidP="004F3A87">
      <w:pPr>
        <w:pStyle w:val="Heading1"/>
        <w:ind w:left="5040"/>
        <w:jc w:val="right"/>
        <w:rPr>
          <w:rFonts w:asciiTheme="minorHAnsi" w:hAnsiTheme="minorHAnsi" w:cstheme="minorHAnsi"/>
          <w:sz w:val="28"/>
          <w:szCs w:val="28"/>
        </w:rPr>
      </w:pPr>
      <w:r>
        <w:rPr>
          <w:rFonts w:asciiTheme="minorHAnsi" w:hAnsiTheme="minorHAnsi" w:cstheme="minorHAnsi"/>
          <w:noProof/>
          <w:color w:val="008080"/>
          <w:sz w:val="28"/>
          <w:szCs w:val="28"/>
        </w:rPr>
        <w:drawing>
          <wp:anchor distT="0" distB="0" distL="114300" distR="114300" simplePos="0" relativeHeight="251658240" behindDoc="0" locked="0" layoutInCell="1" allowOverlap="1" wp14:anchorId="300E102F" wp14:editId="17A09391">
            <wp:simplePos x="0" y="0"/>
            <wp:positionH relativeFrom="column">
              <wp:posOffset>57150</wp:posOffset>
            </wp:positionH>
            <wp:positionV relativeFrom="paragraph">
              <wp:posOffset>-18415</wp:posOffset>
            </wp:positionV>
            <wp:extent cx="1362075" cy="98226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982266"/>
                    </a:xfrm>
                    <a:prstGeom prst="rect">
                      <a:avLst/>
                    </a:prstGeom>
                    <a:noFill/>
                    <a:ln>
                      <a:noFill/>
                    </a:ln>
                  </pic:spPr>
                </pic:pic>
              </a:graphicData>
            </a:graphic>
            <wp14:sizeRelH relativeFrom="page">
              <wp14:pctWidth>0</wp14:pctWidth>
            </wp14:sizeRelH>
            <wp14:sizeRelV relativeFrom="page">
              <wp14:pctHeight>0</wp14:pctHeight>
            </wp14:sizeRelV>
          </wp:anchor>
        </w:drawing>
      </w:r>
      <w:r w:rsidR="00B8600E" w:rsidRPr="00382F65">
        <w:rPr>
          <w:rFonts w:asciiTheme="minorHAnsi" w:hAnsiTheme="minorHAnsi" w:cstheme="minorHAnsi"/>
          <w:color w:val="008080"/>
          <w:sz w:val="28"/>
          <w:szCs w:val="28"/>
        </w:rPr>
        <w:t>West Yellowstone Foundation</w:t>
      </w:r>
    </w:p>
    <w:p w14:paraId="215D8A6F" w14:textId="77777777" w:rsidR="004F3A87" w:rsidRDefault="00B8600E" w:rsidP="004F3A87">
      <w:pPr>
        <w:widowControl w:val="0"/>
        <w:spacing w:after="0" w:line="240" w:lineRule="auto"/>
        <w:jc w:val="right"/>
        <w:rPr>
          <w:rFonts w:cstheme="minorHAnsi"/>
          <w:sz w:val="20"/>
        </w:rPr>
      </w:pPr>
      <w:r w:rsidRPr="00382F65">
        <w:rPr>
          <w:rFonts w:cstheme="minorHAnsi"/>
          <w:sz w:val="20"/>
        </w:rPr>
        <w:t>P.O. Box 255</w:t>
      </w:r>
    </w:p>
    <w:p w14:paraId="37172F30" w14:textId="47F51CC5" w:rsidR="00B8600E" w:rsidRPr="00382F65" w:rsidRDefault="00B8600E" w:rsidP="004F3A87">
      <w:pPr>
        <w:widowControl w:val="0"/>
        <w:spacing w:after="0" w:line="240" w:lineRule="auto"/>
        <w:jc w:val="right"/>
        <w:rPr>
          <w:rFonts w:cstheme="minorHAnsi"/>
          <w:sz w:val="20"/>
        </w:rPr>
      </w:pPr>
      <w:r w:rsidRPr="00382F65">
        <w:rPr>
          <w:rFonts w:cstheme="minorHAnsi"/>
          <w:sz w:val="20"/>
        </w:rPr>
        <w:t>420 Yellowstone Avenue</w:t>
      </w:r>
    </w:p>
    <w:p w14:paraId="0F7A185C" w14:textId="77777777" w:rsidR="00B8600E" w:rsidRPr="00382F65" w:rsidRDefault="00B8600E" w:rsidP="004F3A87">
      <w:pPr>
        <w:widowControl w:val="0"/>
        <w:spacing w:after="0" w:line="240" w:lineRule="auto"/>
        <w:ind w:left="6480"/>
        <w:jc w:val="right"/>
        <w:rPr>
          <w:rFonts w:cstheme="minorHAnsi"/>
          <w:sz w:val="20"/>
        </w:rPr>
      </w:pPr>
      <w:r w:rsidRPr="00382F65">
        <w:rPr>
          <w:rFonts w:cstheme="minorHAnsi"/>
          <w:sz w:val="20"/>
        </w:rPr>
        <w:t xml:space="preserve">          West Yellowstone, MT 59758</w:t>
      </w:r>
    </w:p>
    <w:p w14:paraId="5A0545AE" w14:textId="77777777" w:rsidR="00B8600E" w:rsidRPr="00382F65" w:rsidRDefault="00B8600E" w:rsidP="004F3A87">
      <w:pPr>
        <w:widowControl w:val="0"/>
        <w:spacing w:after="0" w:line="240" w:lineRule="auto"/>
        <w:jc w:val="right"/>
        <w:rPr>
          <w:rStyle w:val="Hyperlink"/>
          <w:rFonts w:cstheme="minorHAnsi"/>
          <w:sz w:val="20"/>
        </w:rPr>
      </w:pPr>
      <w:r w:rsidRPr="00382F65">
        <w:rPr>
          <w:rFonts w:cstheme="minorHAnsi"/>
          <w:sz w:val="20"/>
        </w:rPr>
        <w:t>(406) 646-1152</w:t>
      </w:r>
    </w:p>
    <w:p w14:paraId="174F1043" w14:textId="77777777" w:rsidR="00B8600E" w:rsidRPr="00382F65" w:rsidRDefault="00B8600E" w:rsidP="004F3A87">
      <w:pPr>
        <w:widowControl w:val="0"/>
        <w:spacing w:after="0" w:line="240" w:lineRule="auto"/>
        <w:jc w:val="right"/>
        <w:rPr>
          <w:rFonts w:cstheme="minorHAnsi"/>
          <w:sz w:val="20"/>
        </w:rPr>
      </w:pPr>
      <w:r w:rsidRPr="00382F65">
        <w:rPr>
          <w:rFonts w:cstheme="minorHAnsi"/>
          <w:sz w:val="20"/>
        </w:rPr>
        <w:t xml:space="preserve">     westyellowstonefoundation.org</w:t>
      </w:r>
    </w:p>
    <w:p w14:paraId="4F2F8AF8" w14:textId="77777777" w:rsidR="00B8600E" w:rsidRPr="00382F65" w:rsidRDefault="00B8600E" w:rsidP="004F3A87">
      <w:pPr>
        <w:spacing w:after="0" w:line="240" w:lineRule="auto"/>
        <w:jc w:val="right"/>
        <w:rPr>
          <w:rFonts w:cstheme="minorHAnsi"/>
          <w:bCs/>
          <w:sz w:val="20"/>
        </w:rPr>
      </w:pPr>
      <w:r w:rsidRPr="00382F65">
        <w:rPr>
          <w:rFonts w:cstheme="minorHAnsi"/>
          <w:sz w:val="20"/>
        </w:rPr>
        <w:t>ed@wyfmt.org</w:t>
      </w:r>
    </w:p>
    <w:p w14:paraId="2254167D" w14:textId="77777777" w:rsidR="00C52D94" w:rsidRDefault="00C52D94" w:rsidP="00C52D94">
      <w:pPr>
        <w:spacing w:after="0" w:line="240" w:lineRule="auto"/>
        <w:jc w:val="center"/>
        <w:rPr>
          <w:rFonts w:ascii="&amp;quot" w:eastAsia="Times New Roman" w:hAnsi="&amp;quot" w:cs="Times New Roman"/>
          <w:b/>
          <w:bCs/>
          <w:color w:val="2D2D2D"/>
          <w:sz w:val="20"/>
          <w:szCs w:val="20"/>
        </w:rPr>
      </w:pPr>
    </w:p>
    <w:p w14:paraId="7A4B0769" w14:textId="77777777" w:rsidR="00390100" w:rsidRPr="00E513CF" w:rsidRDefault="00C52D94" w:rsidP="00690BEF">
      <w:pPr>
        <w:spacing w:after="0"/>
        <w:jc w:val="center"/>
        <w:rPr>
          <w:b/>
          <w:bCs/>
          <w:sz w:val="28"/>
          <w:szCs w:val="28"/>
          <w:u w:val="single"/>
        </w:rPr>
      </w:pPr>
      <w:r w:rsidRPr="00E513CF">
        <w:rPr>
          <w:b/>
          <w:bCs/>
          <w:sz w:val="28"/>
          <w:szCs w:val="28"/>
          <w:u w:val="single"/>
        </w:rPr>
        <w:t xml:space="preserve">JOB </w:t>
      </w:r>
      <w:r w:rsidR="002E608A" w:rsidRPr="00E513CF">
        <w:rPr>
          <w:b/>
          <w:bCs/>
          <w:sz w:val="28"/>
          <w:szCs w:val="28"/>
          <w:u w:val="single"/>
        </w:rPr>
        <w:t>POSTING</w:t>
      </w:r>
      <w:r w:rsidRPr="00E513CF">
        <w:rPr>
          <w:b/>
          <w:bCs/>
          <w:sz w:val="28"/>
          <w:szCs w:val="28"/>
          <w:u w:val="single"/>
        </w:rPr>
        <w:t xml:space="preserve">  </w:t>
      </w:r>
    </w:p>
    <w:p w14:paraId="5AFBCDB3" w14:textId="77777777" w:rsidR="00390100" w:rsidRPr="00390100" w:rsidRDefault="00390100" w:rsidP="00690BEF">
      <w:pPr>
        <w:spacing w:after="0"/>
        <w:jc w:val="center"/>
        <w:rPr>
          <w:b/>
          <w:bCs/>
          <w:i/>
          <w:iCs/>
          <w:sz w:val="28"/>
          <w:szCs w:val="28"/>
        </w:rPr>
      </w:pPr>
    </w:p>
    <w:p w14:paraId="251307A8" w14:textId="2674D5DD" w:rsidR="00BE39B3" w:rsidRDefault="00BE39B3" w:rsidP="00F33031">
      <w:pPr>
        <w:spacing w:after="0"/>
        <w:jc w:val="center"/>
        <w:rPr>
          <w:b/>
          <w:bCs/>
          <w:sz w:val="28"/>
          <w:szCs w:val="28"/>
        </w:rPr>
      </w:pPr>
      <w:r>
        <w:rPr>
          <w:b/>
          <w:bCs/>
          <w:sz w:val="28"/>
          <w:szCs w:val="28"/>
        </w:rPr>
        <w:t>BILINGUAL</w:t>
      </w:r>
      <w:r w:rsidR="00023037">
        <w:rPr>
          <w:b/>
          <w:bCs/>
          <w:sz w:val="28"/>
          <w:szCs w:val="28"/>
        </w:rPr>
        <w:t xml:space="preserve"> (Spanish Speaking)</w:t>
      </w:r>
      <w:r>
        <w:rPr>
          <w:b/>
          <w:bCs/>
          <w:sz w:val="28"/>
          <w:szCs w:val="28"/>
        </w:rPr>
        <w:t xml:space="preserve"> </w:t>
      </w:r>
      <w:r w:rsidR="00D41332">
        <w:rPr>
          <w:b/>
          <w:bCs/>
          <w:sz w:val="28"/>
          <w:szCs w:val="28"/>
        </w:rPr>
        <w:t>SEASONAL PART</w:t>
      </w:r>
      <w:r w:rsidR="00E513CF">
        <w:rPr>
          <w:b/>
          <w:bCs/>
          <w:sz w:val="28"/>
          <w:szCs w:val="28"/>
        </w:rPr>
        <w:t>-</w:t>
      </w:r>
      <w:r w:rsidR="00D41332">
        <w:rPr>
          <w:b/>
          <w:bCs/>
          <w:sz w:val="28"/>
          <w:szCs w:val="28"/>
        </w:rPr>
        <w:t xml:space="preserve">TIME </w:t>
      </w:r>
      <w:r w:rsidR="00C52D94" w:rsidRPr="00390100">
        <w:rPr>
          <w:b/>
          <w:bCs/>
          <w:sz w:val="28"/>
          <w:szCs w:val="28"/>
        </w:rPr>
        <w:t>DRIVER</w:t>
      </w:r>
      <w:r w:rsidR="00D41332">
        <w:rPr>
          <w:b/>
          <w:bCs/>
          <w:sz w:val="28"/>
          <w:szCs w:val="28"/>
        </w:rPr>
        <w:t xml:space="preserve"> </w:t>
      </w:r>
    </w:p>
    <w:p w14:paraId="074391F8" w14:textId="1E04468B" w:rsidR="00F33031" w:rsidRDefault="00D41332" w:rsidP="00F33031">
      <w:pPr>
        <w:spacing w:after="0"/>
        <w:jc w:val="center"/>
        <w:rPr>
          <w:b/>
          <w:bCs/>
          <w:sz w:val="28"/>
          <w:szCs w:val="28"/>
        </w:rPr>
      </w:pPr>
      <w:r>
        <w:rPr>
          <w:b/>
          <w:bCs/>
          <w:sz w:val="28"/>
          <w:szCs w:val="28"/>
        </w:rPr>
        <w:t xml:space="preserve">with option for </w:t>
      </w:r>
      <w:r w:rsidR="00F33031">
        <w:rPr>
          <w:b/>
          <w:bCs/>
          <w:sz w:val="28"/>
          <w:szCs w:val="28"/>
        </w:rPr>
        <w:t>year-round</w:t>
      </w:r>
      <w:r>
        <w:rPr>
          <w:b/>
          <w:bCs/>
          <w:sz w:val="28"/>
          <w:szCs w:val="28"/>
        </w:rPr>
        <w:t xml:space="preserve"> employment</w:t>
      </w:r>
    </w:p>
    <w:p w14:paraId="595F5207" w14:textId="2E18C4D3" w:rsidR="001A6B9D" w:rsidRDefault="00377DA0" w:rsidP="00377DA0">
      <w:pPr>
        <w:spacing w:after="0"/>
        <w:rPr>
          <w:b/>
          <w:bCs/>
          <w:sz w:val="28"/>
          <w:szCs w:val="28"/>
        </w:rPr>
      </w:pPr>
      <w:r>
        <w:rPr>
          <w:b/>
          <w:bCs/>
          <w:sz w:val="28"/>
          <w:szCs w:val="28"/>
        </w:rPr>
        <w:tab/>
      </w:r>
      <w:r>
        <w:rPr>
          <w:b/>
          <w:bCs/>
          <w:sz w:val="28"/>
          <w:szCs w:val="28"/>
        </w:rPr>
        <w:tab/>
      </w:r>
    </w:p>
    <w:p w14:paraId="0EEF8EAF" w14:textId="69CE12F3" w:rsidR="00C52D94" w:rsidRPr="00390100" w:rsidRDefault="0020784D" w:rsidP="00377DA0">
      <w:pPr>
        <w:spacing w:after="0"/>
        <w:rPr>
          <w:b/>
          <w:bCs/>
          <w:sz w:val="28"/>
          <w:szCs w:val="28"/>
        </w:rPr>
      </w:pPr>
      <w:r>
        <w:rPr>
          <w:b/>
          <w:bCs/>
          <w:sz w:val="28"/>
          <w:szCs w:val="28"/>
        </w:rPr>
        <w:t>CDL not required</w:t>
      </w:r>
      <w:r w:rsidR="00685F17">
        <w:rPr>
          <w:b/>
          <w:bCs/>
          <w:sz w:val="28"/>
          <w:szCs w:val="28"/>
        </w:rPr>
        <w:tab/>
      </w:r>
      <w:r w:rsidR="00685F17">
        <w:rPr>
          <w:b/>
          <w:bCs/>
          <w:sz w:val="28"/>
          <w:szCs w:val="28"/>
        </w:rPr>
        <w:tab/>
      </w:r>
      <w:r w:rsidR="00685F17">
        <w:rPr>
          <w:b/>
          <w:bCs/>
          <w:sz w:val="28"/>
          <w:szCs w:val="28"/>
        </w:rPr>
        <w:tab/>
      </w:r>
      <w:r>
        <w:rPr>
          <w:b/>
          <w:bCs/>
          <w:sz w:val="28"/>
          <w:szCs w:val="28"/>
        </w:rPr>
        <w:tab/>
      </w:r>
      <w:r w:rsidR="00F33031">
        <w:rPr>
          <w:b/>
          <w:bCs/>
          <w:sz w:val="28"/>
          <w:szCs w:val="28"/>
        </w:rPr>
        <w:tab/>
      </w:r>
      <w:r w:rsidR="00F33031">
        <w:rPr>
          <w:b/>
          <w:bCs/>
          <w:sz w:val="28"/>
          <w:szCs w:val="28"/>
        </w:rPr>
        <w:tab/>
      </w:r>
      <w:r w:rsidR="001A6B9D">
        <w:rPr>
          <w:b/>
          <w:bCs/>
          <w:sz w:val="28"/>
          <w:szCs w:val="28"/>
        </w:rPr>
        <w:t xml:space="preserve">Salary: </w:t>
      </w:r>
      <w:r w:rsidR="00C52D94" w:rsidRPr="00390100">
        <w:rPr>
          <w:b/>
          <w:bCs/>
          <w:sz w:val="28"/>
          <w:szCs w:val="28"/>
        </w:rPr>
        <w:t>$18 - $20/</w:t>
      </w:r>
      <w:r w:rsidR="001A6B9D">
        <w:rPr>
          <w:b/>
          <w:bCs/>
          <w:sz w:val="28"/>
          <w:szCs w:val="28"/>
        </w:rPr>
        <w:t xml:space="preserve">per </w:t>
      </w:r>
      <w:r w:rsidR="00C52D94" w:rsidRPr="00390100">
        <w:rPr>
          <w:b/>
          <w:bCs/>
          <w:sz w:val="28"/>
          <w:szCs w:val="28"/>
        </w:rPr>
        <w:t>hour</w:t>
      </w:r>
    </w:p>
    <w:p w14:paraId="6D54D4CC" w14:textId="77777777" w:rsidR="009C0FEF" w:rsidRDefault="009C0FEF" w:rsidP="009C0FEF">
      <w:pPr>
        <w:spacing w:after="0"/>
        <w:jc w:val="both"/>
        <w:rPr>
          <w:b/>
          <w:bCs/>
        </w:rPr>
      </w:pPr>
    </w:p>
    <w:p w14:paraId="625E3802" w14:textId="5C9B5349" w:rsidR="00D41332" w:rsidRDefault="00D41332" w:rsidP="00E513CF">
      <w:pPr>
        <w:spacing w:after="0"/>
        <w:jc w:val="both"/>
        <w:rPr>
          <w:rFonts w:ascii="&amp;quot" w:eastAsia="Times New Roman" w:hAnsi="&amp;quot" w:cs="Times New Roman"/>
          <w:b/>
          <w:bCs/>
          <w:color w:val="2D2D2D"/>
          <w:sz w:val="20"/>
          <w:szCs w:val="20"/>
        </w:rPr>
      </w:pPr>
      <w:r>
        <w:rPr>
          <w:b/>
          <w:bCs/>
        </w:rPr>
        <w:t>West</w:t>
      </w:r>
      <w:r w:rsidR="00C52D94">
        <w:rPr>
          <w:b/>
          <w:bCs/>
        </w:rPr>
        <w:t xml:space="preserve"> Yellowstone Foundation (WYF) is</w:t>
      </w:r>
      <w:r w:rsidR="003C4CA3">
        <w:rPr>
          <w:b/>
          <w:bCs/>
        </w:rPr>
        <w:t xml:space="preserve"> expanding our service into Idaho Falls/Rexburg!  We are</w:t>
      </w:r>
      <w:r w:rsidR="00C52D94">
        <w:rPr>
          <w:b/>
          <w:bCs/>
        </w:rPr>
        <w:t xml:space="preserve"> looking for a Seasonal, or Regular Part-Time Bus Driver for up to </w:t>
      </w:r>
      <w:r w:rsidR="00690BEF">
        <w:rPr>
          <w:b/>
          <w:bCs/>
        </w:rPr>
        <w:t>1</w:t>
      </w:r>
      <w:r w:rsidR="00484F40">
        <w:rPr>
          <w:b/>
          <w:bCs/>
        </w:rPr>
        <w:t>0</w:t>
      </w:r>
      <w:r w:rsidR="00C52D94">
        <w:rPr>
          <w:b/>
          <w:bCs/>
        </w:rPr>
        <w:t xml:space="preserve"> hours per week</w:t>
      </w:r>
      <w:r w:rsidR="00E509E0">
        <w:rPr>
          <w:b/>
          <w:bCs/>
        </w:rPr>
        <w:t xml:space="preserve"> (one day)</w:t>
      </w:r>
      <w:r w:rsidR="00C52D94">
        <w:rPr>
          <w:b/>
          <w:bCs/>
        </w:rPr>
        <w:t xml:space="preserve">.  If interested, please </w:t>
      </w:r>
      <w:r w:rsidR="00FC4A80">
        <w:rPr>
          <w:b/>
          <w:bCs/>
        </w:rPr>
        <w:t>send your resume</w:t>
      </w:r>
      <w:r w:rsidR="00C52D94">
        <w:rPr>
          <w:b/>
          <w:bCs/>
        </w:rPr>
        <w:t xml:space="preserve"> via email at </w:t>
      </w:r>
      <w:r w:rsidR="002D7DE7">
        <w:rPr>
          <w:b/>
          <w:bCs/>
        </w:rPr>
        <w:t>ed@wyfmt.org</w:t>
      </w:r>
      <w:r w:rsidR="00C52D94">
        <w:rPr>
          <w:b/>
          <w:bCs/>
        </w:rPr>
        <w:t>, USPS mail, or drop off at the address above.</w:t>
      </w:r>
    </w:p>
    <w:p w14:paraId="6A075A19" w14:textId="77777777" w:rsidR="00E513CF" w:rsidRPr="00E513CF" w:rsidRDefault="00E513CF" w:rsidP="00E513CF">
      <w:pPr>
        <w:spacing w:after="0"/>
        <w:jc w:val="both"/>
        <w:rPr>
          <w:rFonts w:ascii="&amp;quot" w:eastAsia="Times New Roman" w:hAnsi="&amp;quot" w:cs="Times New Roman"/>
          <w:b/>
          <w:bCs/>
          <w:color w:val="2D2D2D"/>
          <w:sz w:val="20"/>
          <w:szCs w:val="20"/>
        </w:rPr>
      </w:pPr>
    </w:p>
    <w:p w14:paraId="29D6F471" w14:textId="66A31B44" w:rsidR="00C52D94" w:rsidRPr="00875999" w:rsidRDefault="00C52D94" w:rsidP="00C52D94">
      <w:pPr>
        <w:spacing w:after="240" w:line="240" w:lineRule="auto"/>
        <w:rPr>
          <w:rFonts w:ascii="&amp;quot" w:eastAsia="Times New Roman" w:hAnsi="&amp;quot" w:cs="Times New Roman"/>
          <w:color w:val="2D2D2D"/>
        </w:rPr>
      </w:pPr>
      <w:r w:rsidRPr="00875999">
        <w:rPr>
          <w:rFonts w:ascii="&amp;quot" w:eastAsia="Times New Roman" w:hAnsi="&amp;quot" w:cs="Times New Roman"/>
          <w:b/>
          <w:bCs/>
          <w:color w:val="2D2D2D"/>
        </w:rPr>
        <w:t>General Statement of Duties</w:t>
      </w:r>
      <w:r w:rsidRPr="00875999">
        <w:rPr>
          <w:rFonts w:ascii="&amp;quot" w:eastAsia="Times New Roman" w:hAnsi="&amp;quot" w:cs="Times New Roman"/>
          <w:color w:val="2D2D2D"/>
        </w:rPr>
        <w:br/>
        <w:t xml:space="preserve">Operates </w:t>
      </w:r>
      <w:r w:rsidR="00656BF6">
        <w:rPr>
          <w:rFonts w:ascii="&amp;quot" w:eastAsia="Times New Roman" w:hAnsi="&amp;quot" w:cs="Times New Roman"/>
          <w:color w:val="2D2D2D"/>
        </w:rPr>
        <w:t xml:space="preserve">12 passenger </w:t>
      </w:r>
      <w:r w:rsidRPr="00875999">
        <w:rPr>
          <w:rFonts w:ascii="&amp;quot" w:eastAsia="Times New Roman" w:hAnsi="&amp;quot" w:cs="Times New Roman"/>
          <w:color w:val="2D2D2D"/>
        </w:rPr>
        <w:t xml:space="preserve">transit bus and </w:t>
      </w:r>
      <w:r w:rsidR="00656BF6">
        <w:rPr>
          <w:rFonts w:ascii="&amp;quot" w:eastAsia="Times New Roman" w:hAnsi="&amp;quot" w:cs="Times New Roman"/>
          <w:color w:val="2D2D2D"/>
        </w:rPr>
        <w:t xml:space="preserve">6 </w:t>
      </w:r>
      <w:r w:rsidRPr="00875999">
        <w:rPr>
          <w:rFonts w:ascii="&amp;quot" w:eastAsia="Times New Roman" w:hAnsi="&amp;quot" w:cs="Times New Roman"/>
          <w:color w:val="2D2D2D"/>
        </w:rPr>
        <w:t>passenger vehicle to provide public transportation; does related work as required.</w:t>
      </w:r>
    </w:p>
    <w:p w14:paraId="366C55F6" w14:textId="3C5501F9" w:rsidR="00C52D94" w:rsidRPr="00875999" w:rsidRDefault="00C52D94" w:rsidP="00C52D94">
      <w:pPr>
        <w:spacing w:after="240" w:line="240" w:lineRule="auto"/>
        <w:rPr>
          <w:rFonts w:ascii="&amp;quot" w:eastAsia="Times New Roman" w:hAnsi="&amp;quot" w:cs="Times New Roman"/>
          <w:color w:val="2D2D2D"/>
        </w:rPr>
      </w:pPr>
      <w:r w:rsidRPr="00875999">
        <w:rPr>
          <w:rFonts w:ascii="&amp;quot" w:eastAsia="Times New Roman" w:hAnsi="&amp;quot" w:cs="Times New Roman"/>
          <w:b/>
          <w:bCs/>
          <w:color w:val="2D2D2D"/>
        </w:rPr>
        <w:t>Distinguishing Features of the Class</w:t>
      </w:r>
      <w:r w:rsidRPr="00875999">
        <w:rPr>
          <w:rFonts w:ascii="&amp;quot" w:eastAsia="Times New Roman" w:hAnsi="&amp;quot" w:cs="Times New Roman"/>
          <w:color w:val="2D2D2D"/>
        </w:rPr>
        <w:br/>
        <w:t xml:space="preserve">This is responsible and technical transportation work involving the operation of transit vehicles for public transportation purposes. The work is performed under the general direction and supervision of the Executive Director. </w:t>
      </w:r>
    </w:p>
    <w:p w14:paraId="752AA012" w14:textId="77777777" w:rsidR="00C52D94" w:rsidRPr="00875999" w:rsidRDefault="00C52D94" w:rsidP="00C52D94">
      <w:pPr>
        <w:spacing w:after="0" w:line="240" w:lineRule="auto"/>
        <w:rPr>
          <w:rFonts w:eastAsia="Times New Roman" w:cstheme="minorHAnsi"/>
        </w:rPr>
      </w:pPr>
      <w:r w:rsidRPr="00875999">
        <w:rPr>
          <w:rFonts w:eastAsia="Times New Roman" w:cstheme="minorHAnsi"/>
          <w:color w:val="2D2D2D"/>
          <w:shd w:val="clear" w:color="auto" w:fill="FFFFFF"/>
        </w:rPr>
        <w:t xml:space="preserve">Duties/Responsibilities: </w:t>
      </w:r>
    </w:p>
    <w:p w14:paraId="7F4BCD58" w14:textId="77777777" w:rsidR="00C52D94" w:rsidRPr="00875999" w:rsidRDefault="00C52D94" w:rsidP="00C52D94">
      <w:pPr>
        <w:spacing w:after="0" w:line="240" w:lineRule="auto"/>
        <w:rPr>
          <w:rFonts w:ascii="&amp;quot" w:eastAsia="Times New Roman" w:hAnsi="&amp;quot" w:cs="Times New Roman"/>
          <w:b/>
          <w:bCs/>
          <w:color w:val="2D2D2D"/>
        </w:rPr>
      </w:pPr>
      <w:r w:rsidRPr="00875999">
        <w:rPr>
          <w:rFonts w:ascii="&amp;quot" w:eastAsia="Times New Roman" w:hAnsi="&amp;quot" w:cs="Times New Roman"/>
          <w:b/>
          <w:bCs/>
          <w:color w:val="2D2D2D"/>
        </w:rPr>
        <w:t>Examples of Essential Work</w:t>
      </w:r>
    </w:p>
    <w:p w14:paraId="1A119E16" w14:textId="71C76CA0" w:rsidR="00C52D94" w:rsidRPr="00875999" w:rsidRDefault="00C52D94" w:rsidP="00C52D94">
      <w:pPr>
        <w:pStyle w:val="ListParagraph"/>
        <w:numPr>
          <w:ilvl w:val="0"/>
          <w:numId w:val="1"/>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 xml:space="preserve">Operates </w:t>
      </w:r>
      <w:r w:rsidR="00656BF6">
        <w:rPr>
          <w:rFonts w:ascii="&amp;quot" w:eastAsia="Times New Roman" w:hAnsi="&amp;quot" w:cs="Times New Roman"/>
          <w:color w:val="2D2D2D"/>
        </w:rPr>
        <w:t>12 or 13 medium-</w:t>
      </w:r>
      <w:r w:rsidRPr="00875999">
        <w:rPr>
          <w:rFonts w:ascii="&amp;quot" w:eastAsia="Times New Roman" w:hAnsi="&amp;quot" w:cs="Times New Roman"/>
          <w:color w:val="2D2D2D"/>
        </w:rPr>
        <w:t xml:space="preserve">duty public transit bus or </w:t>
      </w:r>
      <w:r w:rsidR="00656BF6">
        <w:rPr>
          <w:rFonts w:ascii="&amp;quot" w:eastAsia="Times New Roman" w:hAnsi="&amp;quot" w:cs="Times New Roman"/>
          <w:color w:val="2D2D2D"/>
        </w:rPr>
        <w:t xml:space="preserve">6 </w:t>
      </w:r>
      <w:r w:rsidRPr="00875999">
        <w:rPr>
          <w:rFonts w:ascii="&amp;quot" w:eastAsia="Times New Roman" w:hAnsi="&amp;quot" w:cs="Times New Roman"/>
          <w:color w:val="2D2D2D"/>
        </w:rPr>
        <w:t xml:space="preserve">passenger vehicle for a fixed or demand and response route; </w:t>
      </w:r>
    </w:p>
    <w:p w14:paraId="30EA61DF" w14:textId="77777777" w:rsidR="00C52D94" w:rsidRPr="00875999" w:rsidRDefault="00C52D94" w:rsidP="00C52D94">
      <w:pPr>
        <w:pStyle w:val="ListParagraph"/>
        <w:numPr>
          <w:ilvl w:val="0"/>
          <w:numId w:val="1"/>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Collects monies, vouchers, and maintains trip logs;</w:t>
      </w:r>
    </w:p>
    <w:p w14:paraId="2AB9847A" w14:textId="77777777" w:rsidR="00C52D94" w:rsidRPr="00875999" w:rsidRDefault="00C52D94" w:rsidP="00C52D94">
      <w:pPr>
        <w:numPr>
          <w:ilvl w:val="0"/>
          <w:numId w:val="1"/>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Cleans bus and car and conducts pre-trip inspections;</w:t>
      </w:r>
    </w:p>
    <w:p w14:paraId="2A1BF558" w14:textId="1BB91163" w:rsidR="00C52D94" w:rsidRPr="00875999" w:rsidRDefault="00C52D94" w:rsidP="00C52D94">
      <w:pPr>
        <w:numPr>
          <w:ilvl w:val="0"/>
          <w:numId w:val="1"/>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Fuels bus and passenger vehicle, monitors for minor preventative maintenance and inspections and reports findings and problems to Executive Director;</w:t>
      </w:r>
    </w:p>
    <w:p w14:paraId="0D9FED37" w14:textId="77777777" w:rsidR="00C52D94" w:rsidRPr="00875999" w:rsidRDefault="00C52D94" w:rsidP="00C52D94">
      <w:pPr>
        <w:numPr>
          <w:ilvl w:val="0"/>
          <w:numId w:val="1"/>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Responds to inquiries and public requests for operational information;</w:t>
      </w:r>
    </w:p>
    <w:p w14:paraId="22215E44" w14:textId="53D2BB05" w:rsidR="004025E9" w:rsidRPr="003E20B0" w:rsidRDefault="004025E9" w:rsidP="00C52D94">
      <w:pPr>
        <w:numPr>
          <w:ilvl w:val="0"/>
          <w:numId w:val="1"/>
        </w:numPr>
        <w:spacing w:after="0" w:line="240" w:lineRule="auto"/>
        <w:rPr>
          <w:rFonts w:eastAsia="Times New Roman" w:cstheme="minorHAnsi"/>
        </w:rPr>
      </w:pPr>
      <w:r>
        <w:rPr>
          <w:rFonts w:ascii="&amp;quot" w:eastAsia="Times New Roman" w:hAnsi="&amp;quot" w:cs="Times New Roman"/>
          <w:color w:val="2D2D2D"/>
        </w:rPr>
        <w:t xml:space="preserve">Schedules </w:t>
      </w:r>
      <w:r w:rsidR="003E20B0">
        <w:rPr>
          <w:rFonts w:ascii="&amp;quot" w:eastAsia="Times New Roman" w:hAnsi="&amp;quot" w:cs="Times New Roman"/>
          <w:color w:val="2D2D2D"/>
        </w:rPr>
        <w:t>riders as needed;</w:t>
      </w:r>
    </w:p>
    <w:p w14:paraId="72138FD8" w14:textId="2CCB7D90" w:rsidR="003E20B0" w:rsidRPr="003E20B0" w:rsidRDefault="003E20B0" w:rsidP="003E20B0">
      <w:pPr>
        <w:numPr>
          <w:ilvl w:val="0"/>
          <w:numId w:val="1"/>
        </w:numPr>
        <w:spacing w:after="0" w:line="240" w:lineRule="auto"/>
        <w:rPr>
          <w:rFonts w:eastAsia="Times New Roman" w:cstheme="minorHAnsi"/>
        </w:rPr>
      </w:pPr>
      <w:r w:rsidRPr="00875999">
        <w:rPr>
          <w:rFonts w:ascii="&amp;quot" w:eastAsia="Times New Roman" w:hAnsi="&amp;quot" w:cs="Times New Roman"/>
          <w:color w:val="2D2D2D"/>
        </w:rPr>
        <w:t>Performs related work as required.</w:t>
      </w:r>
    </w:p>
    <w:p w14:paraId="25437997" w14:textId="77777777" w:rsidR="00C52D94" w:rsidRPr="00875999" w:rsidRDefault="00C52D94" w:rsidP="00C52D94">
      <w:pPr>
        <w:spacing w:after="0" w:line="240" w:lineRule="auto"/>
        <w:rPr>
          <w:rFonts w:eastAsia="Times New Roman" w:cstheme="minorHAnsi"/>
          <w:color w:val="2D2D2D"/>
          <w:shd w:val="clear" w:color="auto" w:fill="FFFFFF"/>
        </w:rPr>
      </w:pPr>
    </w:p>
    <w:p w14:paraId="289C698D" w14:textId="77777777" w:rsidR="00C52D94" w:rsidRPr="00875999" w:rsidRDefault="00C52D94" w:rsidP="00C52D94">
      <w:pPr>
        <w:spacing w:after="0" w:line="240" w:lineRule="auto"/>
        <w:rPr>
          <w:rFonts w:eastAsia="Times New Roman" w:cstheme="minorHAnsi"/>
          <w:color w:val="2D2D2D"/>
          <w:shd w:val="clear" w:color="auto" w:fill="FFFFFF"/>
        </w:rPr>
      </w:pPr>
      <w:r w:rsidRPr="00875999">
        <w:rPr>
          <w:rFonts w:eastAsia="Times New Roman" w:cstheme="minorHAnsi"/>
          <w:color w:val="2D2D2D"/>
          <w:shd w:val="clear" w:color="auto" w:fill="FFFFFF"/>
        </w:rPr>
        <w:t xml:space="preserve">Qualifications: </w:t>
      </w:r>
    </w:p>
    <w:p w14:paraId="138A1BF2" w14:textId="77777777" w:rsidR="00C52D94" w:rsidRPr="00875999" w:rsidRDefault="00C52D94" w:rsidP="00C52D94">
      <w:pPr>
        <w:spacing w:after="0" w:line="240" w:lineRule="auto"/>
        <w:rPr>
          <w:rFonts w:ascii="&amp;quot" w:eastAsia="Times New Roman" w:hAnsi="&amp;quot" w:cs="Times New Roman"/>
          <w:color w:val="2D2D2D"/>
        </w:rPr>
      </w:pPr>
      <w:r w:rsidRPr="00875999">
        <w:rPr>
          <w:rFonts w:ascii="&amp;quot" w:eastAsia="Times New Roman" w:hAnsi="&amp;quot" w:cs="Times New Roman"/>
          <w:b/>
          <w:bCs/>
          <w:color w:val="2D2D2D"/>
        </w:rPr>
        <w:t>Required Knowledge, Skills and Abilities</w:t>
      </w:r>
    </w:p>
    <w:p w14:paraId="3A71F207" w14:textId="5B7DFC24" w:rsidR="00BE3667" w:rsidRDefault="008E0AD2" w:rsidP="00C52D94">
      <w:pPr>
        <w:numPr>
          <w:ilvl w:val="0"/>
          <w:numId w:val="2"/>
        </w:numPr>
        <w:spacing w:after="0" w:line="240" w:lineRule="auto"/>
        <w:rPr>
          <w:rFonts w:ascii="&amp;quot" w:eastAsia="Times New Roman" w:hAnsi="&amp;quot" w:cs="Times New Roman"/>
          <w:color w:val="2D2D2D"/>
        </w:rPr>
      </w:pPr>
      <w:r>
        <w:rPr>
          <w:rFonts w:ascii="&amp;quot" w:eastAsia="Times New Roman" w:hAnsi="&amp;quot" w:cs="Times New Roman"/>
          <w:color w:val="2D2D2D"/>
        </w:rPr>
        <w:t>Fluen</w:t>
      </w:r>
      <w:r w:rsidR="00D26834">
        <w:rPr>
          <w:rFonts w:ascii="&amp;quot" w:eastAsia="Times New Roman" w:hAnsi="&amp;quot" w:cs="Times New Roman"/>
          <w:color w:val="2D2D2D"/>
        </w:rPr>
        <w:t>t bilingual</w:t>
      </w:r>
      <w:r w:rsidR="00BE3667">
        <w:rPr>
          <w:rFonts w:ascii="&amp;quot" w:eastAsia="Times New Roman" w:hAnsi="&amp;quot" w:cs="Times New Roman"/>
          <w:color w:val="2D2D2D"/>
        </w:rPr>
        <w:t xml:space="preserve"> </w:t>
      </w:r>
      <w:r w:rsidR="00DD2DA6">
        <w:rPr>
          <w:rFonts w:ascii="&amp;quot" w:eastAsia="Times New Roman" w:hAnsi="&amp;quot" w:cs="Times New Roman"/>
          <w:color w:val="2D2D2D"/>
        </w:rPr>
        <w:t>(</w:t>
      </w:r>
      <w:r w:rsidR="00BE3667">
        <w:rPr>
          <w:rFonts w:ascii="&amp;quot" w:eastAsia="Times New Roman" w:hAnsi="&amp;quot" w:cs="Times New Roman"/>
          <w:color w:val="2D2D2D"/>
        </w:rPr>
        <w:t>Spanish and English</w:t>
      </w:r>
      <w:r w:rsidR="00DD2DA6">
        <w:rPr>
          <w:rFonts w:ascii="&amp;quot" w:eastAsia="Times New Roman" w:hAnsi="&amp;quot" w:cs="Times New Roman"/>
          <w:color w:val="2D2D2D"/>
        </w:rPr>
        <w:t xml:space="preserve">) </w:t>
      </w:r>
      <w:r>
        <w:rPr>
          <w:rFonts w:ascii="&amp;quot" w:eastAsia="Times New Roman" w:hAnsi="&amp;quot" w:cs="Times New Roman"/>
          <w:color w:val="2D2D2D"/>
        </w:rPr>
        <w:t>communication</w:t>
      </w:r>
      <w:r w:rsidR="007D51E6">
        <w:rPr>
          <w:rFonts w:ascii="&amp;quot" w:eastAsia="Times New Roman" w:hAnsi="&amp;quot" w:cs="Times New Roman"/>
          <w:color w:val="2D2D2D"/>
        </w:rPr>
        <w:t xml:space="preserve"> </w:t>
      </w:r>
      <w:r w:rsidR="00DD2DA6">
        <w:rPr>
          <w:rFonts w:ascii="&amp;quot" w:eastAsia="Times New Roman" w:hAnsi="&amp;quot" w:cs="Times New Roman"/>
          <w:color w:val="2D2D2D"/>
        </w:rPr>
        <w:t>skills</w:t>
      </w:r>
      <w:r w:rsidR="00BE3667">
        <w:rPr>
          <w:rFonts w:ascii="&amp;quot" w:eastAsia="Times New Roman" w:hAnsi="&amp;quot" w:cs="Times New Roman"/>
          <w:color w:val="2D2D2D"/>
        </w:rPr>
        <w:t>;</w:t>
      </w:r>
    </w:p>
    <w:p w14:paraId="345EBE99" w14:textId="16E3C10E" w:rsidR="00C52D94" w:rsidRPr="00875999" w:rsidRDefault="00656BF6" w:rsidP="00C52D94">
      <w:pPr>
        <w:numPr>
          <w:ilvl w:val="0"/>
          <w:numId w:val="2"/>
        </w:numPr>
        <w:spacing w:after="0" w:line="240" w:lineRule="auto"/>
        <w:rPr>
          <w:rFonts w:ascii="&amp;quot" w:eastAsia="Times New Roman" w:hAnsi="&amp;quot" w:cs="Times New Roman"/>
          <w:color w:val="2D2D2D"/>
        </w:rPr>
      </w:pPr>
      <w:r>
        <w:rPr>
          <w:rFonts w:ascii="&amp;quot" w:eastAsia="Times New Roman" w:hAnsi="&amp;quot" w:cs="Times New Roman"/>
          <w:color w:val="2D2D2D"/>
        </w:rPr>
        <w:t>K</w:t>
      </w:r>
      <w:r w:rsidR="00C52D94" w:rsidRPr="00875999">
        <w:rPr>
          <w:rFonts w:ascii="&amp;quot" w:eastAsia="Times New Roman" w:hAnsi="&amp;quot" w:cs="Times New Roman"/>
          <w:color w:val="2D2D2D"/>
        </w:rPr>
        <w:t>nowledge of small and medium bus operation passenger vehicle and maintenance;</w:t>
      </w:r>
    </w:p>
    <w:p w14:paraId="31C2C973" w14:textId="1D403529" w:rsidR="00C52D94" w:rsidRPr="00875999" w:rsidRDefault="00186A94" w:rsidP="00C52D94">
      <w:pPr>
        <w:numPr>
          <w:ilvl w:val="0"/>
          <w:numId w:val="2"/>
        </w:numPr>
        <w:spacing w:after="0" w:line="240" w:lineRule="auto"/>
        <w:rPr>
          <w:rFonts w:ascii="&amp;quot" w:eastAsia="Times New Roman" w:hAnsi="&amp;quot" w:cs="Times New Roman"/>
          <w:color w:val="2D2D2D"/>
        </w:rPr>
      </w:pPr>
      <w:r>
        <w:rPr>
          <w:rFonts w:ascii="&amp;quot" w:eastAsia="Times New Roman" w:hAnsi="&amp;quot" w:cs="Times New Roman"/>
          <w:color w:val="2D2D2D"/>
        </w:rPr>
        <w:t>General k</w:t>
      </w:r>
      <w:r w:rsidR="00C52D94" w:rsidRPr="00875999">
        <w:rPr>
          <w:rFonts w:ascii="&amp;quot" w:eastAsia="Times New Roman" w:hAnsi="&amp;quot" w:cs="Times New Roman"/>
          <w:color w:val="2D2D2D"/>
        </w:rPr>
        <w:t>nowledge of West Yellowstone area,</w:t>
      </w:r>
      <w:r>
        <w:rPr>
          <w:rFonts w:ascii="&amp;quot" w:eastAsia="Times New Roman" w:hAnsi="&amp;quot" w:cs="Times New Roman"/>
          <w:color w:val="2D2D2D"/>
        </w:rPr>
        <w:t xml:space="preserve"> Idaho Falls, Rexburg, </w:t>
      </w:r>
      <w:r w:rsidR="00C52D94" w:rsidRPr="00875999">
        <w:rPr>
          <w:rFonts w:ascii="&amp;quot" w:eastAsia="Times New Roman" w:hAnsi="&amp;quot" w:cs="Times New Roman"/>
          <w:color w:val="2D2D2D"/>
        </w:rPr>
        <w:t>Bozeman, and Big Sky geographic areas and travel routes;</w:t>
      </w:r>
    </w:p>
    <w:p w14:paraId="18B720C3" w14:textId="77777777" w:rsidR="00C52D94" w:rsidRPr="00875999" w:rsidRDefault="00C52D94" w:rsidP="00C52D94">
      <w:pPr>
        <w:numPr>
          <w:ilvl w:val="0"/>
          <w:numId w:val="2"/>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Some knowledge of standard first aid practices and procedures;</w:t>
      </w:r>
    </w:p>
    <w:p w14:paraId="4470A677" w14:textId="77777777" w:rsidR="00C52D94" w:rsidRPr="00875999" w:rsidRDefault="00C52D94" w:rsidP="00C52D94">
      <w:pPr>
        <w:numPr>
          <w:ilvl w:val="0"/>
          <w:numId w:val="2"/>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lastRenderedPageBreak/>
        <w:t>Ability to maintain proper passenger behavior and discipline on the bus;</w:t>
      </w:r>
    </w:p>
    <w:p w14:paraId="30AF03F7" w14:textId="77777777" w:rsidR="00C52D94" w:rsidRPr="00875999" w:rsidRDefault="00C52D94" w:rsidP="00C52D94">
      <w:pPr>
        <w:numPr>
          <w:ilvl w:val="0"/>
          <w:numId w:val="2"/>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Ability to fuel buses and perform routine fluid checks and preventative maintenance;</w:t>
      </w:r>
    </w:p>
    <w:p w14:paraId="4537E150" w14:textId="77777777" w:rsidR="00C52D94" w:rsidRPr="00875999" w:rsidRDefault="00C52D94" w:rsidP="00C52D94">
      <w:pPr>
        <w:numPr>
          <w:ilvl w:val="0"/>
          <w:numId w:val="2"/>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Ability to communicate well with others both orally and in writing, using both technical and non-technical language;</w:t>
      </w:r>
    </w:p>
    <w:p w14:paraId="0BCB97F3" w14:textId="77777777" w:rsidR="00C52D94" w:rsidRPr="00875999" w:rsidRDefault="00C52D94" w:rsidP="00C52D94">
      <w:pPr>
        <w:numPr>
          <w:ilvl w:val="0"/>
          <w:numId w:val="2"/>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Ability to establish and maintain effective working relationships with other employees, supervisory personnel, transit users and the general public;</w:t>
      </w:r>
    </w:p>
    <w:p w14:paraId="1C910F9C" w14:textId="77777777" w:rsidR="00C52D94" w:rsidRPr="00875999" w:rsidRDefault="00C52D94" w:rsidP="00C52D94">
      <w:pPr>
        <w:numPr>
          <w:ilvl w:val="0"/>
          <w:numId w:val="2"/>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Ability to prepare accurate and reliable reports containing ridership information and receipt accounting;</w:t>
      </w:r>
    </w:p>
    <w:p w14:paraId="04108E58" w14:textId="77777777" w:rsidR="00C52D94" w:rsidRPr="00875999" w:rsidRDefault="00C52D94" w:rsidP="00C52D94">
      <w:pPr>
        <w:numPr>
          <w:ilvl w:val="0"/>
          <w:numId w:val="2"/>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Ability to use logical and creative thought processes to develop solutions according to written specifications and/or oral instructions;</w:t>
      </w:r>
    </w:p>
    <w:p w14:paraId="0A318211" w14:textId="77777777" w:rsidR="00C52D94" w:rsidRPr="00875999" w:rsidRDefault="00C52D94" w:rsidP="00C52D94">
      <w:pPr>
        <w:numPr>
          <w:ilvl w:val="0"/>
          <w:numId w:val="2"/>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Ability to perform a wide variety of driving and passenger loading and unloading tasks with accuracy and speed under the pressure of time-sensitive deadlines;</w:t>
      </w:r>
    </w:p>
    <w:p w14:paraId="28576D37" w14:textId="77777777" w:rsidR="00C52D94" w:rsidRPr="00875999" w:rsidRDefault="00C52D94" w:rsidP="00C52D94">
      <w:pPr>
        <w:numPr>
          <w:ilvl w:val="0"/>
          <w:numId w:val="2"/>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Ingenuity and inventiveness in the performance of assigned tasks;</w:t>
      </w:r>
    </w:p>
    <w:p w14:paraId="3D05A2CF" w14:textId="77777777" w:rsidR="00C52D94" w:rsidRPr="00875999" w:rsidRDefault="00C52D94" w:rsidP="00C52D94">
      <w:pPr>
        <w:numPr>
          <w:ilvl w:val="0"/>
          <w:numId w:val="2"/>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Must pass intermittent, random drug and alcohol screens.</w:t>
      </w:r>
    </w:p>
    <w:p w14:paraId="1C43B226" w14:textId="77777777" w:rsidR="00C52D94" w:rsidRPr="00875999" w:rsidRDefault="00C52D94" w:rsidP="00C52D94">
      <w:pPr>
        <w:spacing w:after="0" w:line="240" w:lineRule="auto"/>
        <w:rPr>
          <w:rFonts w:ascii="&amp;quot" w:eastAsia="Times New Roman" w:hAnsi="&amp;quot" w:cs="Times New Roman"/>
          <w:color w:val="2D2D2D"/>
        </w:rPr>
      </w:pPr>
      <w:r w:rsidRPr="00875999">
        <w:rPr>
          <w:rFonts w:ascii="&amp;quot" w:eastAsia="Times New Roman" w:hAnsi="&amp;quot" w:cs="Times New Roman"/>
          <w:b/>
          <w:bCs/>
          <w:color w:val="2D2D2D"/>
        </w:rPr>
        <w:t>Acceptable Experience and Training</w:t>
      </w:r>
    </w:p>
    <w:p w14:paraId="6C161233" w14:textId="77777777" w:rsidR="00C52D94" w:rsidRPr="00875999" w:rsidRDefault="00C52D94" w:rsidP="00C52D94">
      <w:pPr>
        <w:numPr>
          <w:ilvl w:val="0"/>
          <w:numId w:val="3"/>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Graduation from high school;</w:t>
      </w:r>
    </w:p>
    <w:p w14:paraId="25C529C9" w14:textId="77777777" w:rsidR="00C52D94" w:rsidRPr="00875999" w:rsidRDefault="00C52D94" w:rsidP="00C52D94">
      <w:pPr>
        <w:numPr>
          <w:ilvl w:val="0"/>
          <w:numId w:val="3"/>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Some experience driving commercial transport or buses preferred; or</w:t>
      </w:r>
    </w:p>
    <w:p w14:paraId="17E0D638" w14:textId="77777777" w:rsidR="00C52D94" w:rsidRPr="00875999" w:rsidRDefault="00C52D94" w:rsidP="00C52D94">
      <w:pPr>
        <w:numPr>
          <w:ilvl w:val="0"/>
          <w:numId w:val="3"/>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Any equivalent combination of experience and training which provides the knowledge, skills and abilities necessary to perform the work.</w:t>
      </w:r>
    </w:p>
    <w:p w14:paraId="2786DFC9" w14:textId="77777777" w:rsidR="00C52D94" w:rsidRPr="00875999" w:rsidRDefault="00C52D94" w:rsidP="00C52D94">
      <w:pPr>
        <w:spacing w:after="0" w:line="240" w:lineRule="auto"/>
        <w:rPr>
          <w:rFonts w:ascii="&amp;quot" w:eastAsia="Times New Roman" w:hAnsi="&amp;quot" w:cs="Times New Roman"/>
          <w:color w:val="2D2D2D"/>
        </w:rPr>
      </w:pPr>
      <w:r w:rsidRPr="00875999">
        <w:rPr>
          <w:rFonts w:ascii="&amp;quot" w:eastAsia="Times New Roman" w:hAnsi="&amp;quot" w:cs="Times New Roman"/>
          <w:b/>
          <w:bCs/>
          <w:color w:val="2D2D2D"/>
        </w:rPr>
        <w:t>Required Special Qualifications</w:t>
      </w:r>
    </w:p>
    <w:p w14:paraId="7C43F9C2" w14:textId="18E1192D" w:rsidR="00C52D94" w:rsidRPr="00875999" w:rsidRDefault="00C52D94" w:rsidP="00C52D94">
      <w:pPr>
        <w:numPr>
          <w:ilvl w:val="0"/>
          <w:numId w:val="4"/>
        </w:numPr>
        <w:spacing w:after="0" w:line="240" w:lineRule="auto"/>
        <w:rPr>
          <w:rFonts w:ascii="&amp;quot" w:eastAsia="Times New Roman" w:hAnsi="&amp;quot" w:cs="Times New Roman"/>
          <w:color w:val="2D2D2D"/>
        </w:rPr>
      </w:pPr>
      <w:r w:rsidRPr="0014793B">
        <w:rPr>
          <w:rFonts w:ascii="&amp;quot" w:eastAsia="Times New Roman" w:hAnsi="&amp;quot" w:cs="Times New Roman"/>
          <w:color w:val="2D2D2D"/>
        </w:rPr>
        <w:t>Class D Driver’s license in good</w:t>
      </w:r>
      <w:r w:rsidRPr="00875999">
        <w:rPr>
          <w:rFonts w:ascii="&amp;quot" w:eastAsia="Times New Roman" w:hAnsi="&amp;quot" w:cs="Times New Roman"/>
          <w:color w:val="2D2D2D"/>
        </w:rPr>
        <w:t xml:space="preserve"> standing issued by the State of Montana;</w:t>
      </w:r>
    </w:p>
    <w:p w14:paraId="56D17C37" w14:textId="77777777" w:rsidR="00C52D94" w:rsidRPr="00875999" w:rsidRDefault="00C52D94" w:rsidP="00C52D94">
      <w:pPr>
        <w:numPr>
          <w:ilvl w:val="0"/>
          <w:numId w:val="4"/>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Must pass a pre-employment drug and alcohol screen;</w:t>
      </w:r>
    </w:p>
    <w:p w14:paraId="3D9723D2" w14:textId="77777777" w:rsidR="00C52D94" w:rsidRPr="00875999" w:rsidRDefault="00C52D94" w:rsidP="00C52D94">
      <w:pPr>
        <w:numPr>
          <w:ilvl w:val="0"/>
          <w:numId w:val="4"/>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Must pass pre-employment Driver Record check.</w:t>
      </w:r>
    </w:p>
    <w:p w14:paraId="6A4600F5" w14:textId="77777777" w:rsidR="00C52D94" w:rsidRPr="00875999" w:rsidRDefault="00C52D94" w:rsidP="00C52D94">
      <w:pPr>
        <w:spacing w:after="0" w:line="240" w:lineRule="auto"/>
        <w:rPr>
          <w:rFonts w:ascii="&amp;quot" w:eastAsia="Times New Roman" w:hAnsi="&amp;quot" w:cs="Times New Roman"/>
          <w:b/>
          <w:bCs/>
          <w:color w:val="2D2D2D"/>
        </w:rPr>
      </w:pPr>
      <w:r w:rsidRPr="00875999">
        <w:rPr>
          <w:rFonts w:ascii="&amp;quot" w:eastAsia="Times New Roman" w:hAnsi="&amp;quot" w:cs="Times New Roman"/>
          <w:b/>
          <w:bCs/>
          <w:color w:val="2D2D2D"/>
        </w:rPr>
        <w:t>Schedule</w:t>
      </w:r>
    </w:p>
    <w:p w14:paraId="1A9FB6C2" w14:textId="4F8B6E69" w:rsidR="00C52D94" w:rsidRPr="000D20A5" w:rsidRDefault="00C52D94" w:rsidP="00C52D94">
      <w:pPr>
        <w:pStyle w:val="ListParagraph"/>
        <w:numPr>
          <w:ilvl w:val="0"/>
          <w:numId w:val="6"/>
        </w:numPr>
        <w:spacing w:after="0" w:line="240" w:lineRule="auto"/>
        <w:rPr>
          <w:rFonts w:ascii="&amp;quot" w:eastAsia="Times New Roman" w:hAnsi="&amp;quot" w:cs="Times New Roman"/>
          <w:b/>
          <w:bCs/>
          <w:color w:val="2D2D2D"/>
        </w:rPr>
      </w:pPr>
      <w:r w:rsidRPr="00875999">
        <w:rPr>
          <w:rFonts w:ascii="&amp;quot" w:eastAsia="Times New Roman" w:hAnsi="&amp;quot" w:cs="Times New Roman"/>
          <w:color w:val="2D2D2D"/>
        </w:rPr>
        <w:t xml:space="preserve">One day per week, </w:t>
      </w:r>
      <w:r w:rsidR="000D20A5">
        <w:rPr>
          <w:rFonts w:ascii="&amp;quot" w:eastAsia="Times New Roman" w:hAnsi="&amp;quot" w:cs="Times New Roman"/>
          <w:color w:val="2D2D2D"/>
        </w:rPr>
        <w:t>Wednesday</w:t>
      </w:r>
      <w:r w:rsidRPr="00875999">
        <w:rPr>
          <w:rFonts w:ascii="&amp;quot" w:eastAsia="Times New Roman" w:hAnsi="&amp;quot" w:cs="Times New Roman"/>
          <w:color w:val="2D2D2D"/>
        </w:rPr>
        <w:t>;</w:t>
      </w:r>
    </w:p>
    <w:p w14:paraId="29BB3036" w14:textId="2F8FB01D" w:rsidR="000D20A5" w:rsidRPr="00875999" w:rsidRDefault="00404E20" w:rsidP="00C52D94">
      <w:pPr>
        <w:pStyle w:val="ListParagraph"/>
        <w:numPr>
          <w:ilvl w:val="0"/>
          <w:numId w:val="6"/>
        </w:numPr>
        <w:spacing w:after="0" w:line="240" w:lineRule="auto"/>
        <w:rPr>
          <w:rFonts w:ascii="&amp;quot" w:eastAsia="Times New Roman" w:hAnsi="&amp;quot" w:cs="Times New Roman"/>
          <w:b/>
          <w:bCs/>
          <w:color w:val="2D2D2D"/>
        </w:rPr>
      </w:pPr>
      <w:r>
        <w:rPr>
          <w:rFonts w:ascii="&amp;quot" w:eastAsia="Times New Roman" w:hAnsi="&amp;quot" w:cs="Times New Roman"/>
          <w:color w:val="2D2D2D"/>
        </w:rPr>
        <w:t>Position</w:t>
      </w:r>
      <w:r w:rsidR="000D20A5">
        <w:rPr>
          <w:rFonts w:ascii="&amp;quot" w:eastAsia="Times New Roman" w:hAnsi="&amp;quot" w:cs="Times New Roman"/>
          <w:color w:val="2D2D2D"/>
        </w:rPr>
        <w:t xml:space="preserve"> is seasonal</w:t>
      </w:r>
      <w:r w:rsidR="00C7384B">
        <w:rPr>
          <w:rFonts w:ascii="&amp;quot" w:eastAsia="Times New Roman" w:hAnsi="&amp;quot" w:cs="Times New Roman"/>
          <w:color w:val="2D2D2D"/>
        </w:rPr>
        <w:t xml:space="preserve"> through October 31</w:t>
      </w:r>
      <w:r w:rsidR="00C7384B" w:rsidRPr="00C7384B">
        <w:rPr>
          <w:rFonts w:ascii="&amp;quot" w:eastAsia="Times New Roman" w:hAnsi="&amp;quot" w:cs="Times New Roman"/>
          <w:color w:val="2D2D2D"/>
          <w:vertAlign w:val="superscript"/>
        </w:rPr>
        <w:t>st</w:t>
      </w:r>
      <w:r w:rsidR="00C7384B">
        <w:rPr>
          <w:rFonts w:ascii="&amp;quot" w:eastAsia="Times New Roman" w:hAnsi="&amp;quot" w:cs="Times New Roman"/>
          <w:color w:val="2D2D2D"/>
        </w:rPr>
        <w:t>, 2022</w:t>
      </w:r>
      <w:r>
        <w:rPr>
          <w:rFonts w:ascii="&amp;quot" w:eastAsia="Times New Roman" w:hAnsi="&amp;quot" w:cs="Times New Roman"/>
          <w:color w:val="2D2D2D"/>
        </w:rPr>
        <w:t>,</w:t>
      </w:r>
      <w:r w:rsidR="00C7384B">
        <w:rPr>
          <w:rFonts w:ascii="&amp;quot" w:eastAsia="Times New Roman" w:hAnsi="&amp;quot" w:cs="Times New Roman"/>
          <w:color w:val="2D2D2D"/>
        </w:rPr>
        <w:t xml:space="preserve"> but may be extended if there is a community need;</w:t>
      </w:r>
    </w:p>
    <w:p w14:paraId="7C32FEB3" w14:textId="77777777" w:rsidR="00C52D94" w:rsidRPr="00875999" w:rsidRDefault="00C52D94" w:rsidP="00C52D94">
      <w:pPr>
        <w:pStyle w:val="ListParagraph"/>
        <w:numPr>
          <w:ilvl w:val="0"/>
          <w:numId w:val="6"/>
        </w:numPr>
        <w:spacing w:after="0" w:line="240" w:lineRule="auto"/>
        <w:rPr>
          <w:rFonts w:ascii="&amp;quot" w:eastAsia="Times New Roman" w:hAnsi="&amp;quot" w:cs="Times New Roman"/>
          <w:b/>
          <w:bCs/>
          <w:color w:val="2D2D2D"/>
        </w:rPr>
      </w:pPr>
      <w:r w:rsidRPr="00875999">
        <w:rPr>
          <w:rFonts w:ascii="&amp;quot" w:eastAsia="Times New Roman" w:hAnsi="&amp;quot" w:cs="Times New Roman"/>
          <w:color w:val="2D2D2D"/>
        </w:rPr>
        <w:t>Shift of up to 9-10 hours per day dependent on ridership needs.</w:t>
      </w:r>
    </w:p>
    <w:p w14:paraId="4B620B25" w14:textId="77777777" w:rsidR="00C52D94" w:rsidRPr="00875999" w:rsidRDefault="00C52D94" w:rsidP="00C52D94">
      <w:pPr>
        <w:spacing w:after="0" w:line="240" w:lineRule="auto"/>
        <w:rPr>
          <w:rFonts w:ascii="&amp;quot" w:eastAsia="Times New Roman" w:hAnsi="&amp;quot" w:cs="Times New Roman"/>
          <w:b/>
          <w:bCs/>
          <w:color w:val="2D2D2D"/>
        </w:rPr>
      </w:pPr>
      <w:r w:rsidRPr="00875999">
        <w:rPr>
          <w:rFonts w:ascii="&amp;quot" w:eastAsia="Times New Roman" w:hAnsi="&amp;quot" w:cs="Times New Roman"/>
          <w:b/>
          <w:bCs/>
          <w:color w:val="2D2D2D"/>
        </w:rPr>
        <w:t>Salary/Hourly Rate</w:t>
      </w:r>
    </w:p>
    <w:p w14:paraId="0B52567F" w14:textId="47FC9CD2" w:rsidR="00C52D94" w:rsidRDefault="00C52D94" w:rsidP="00C52D94">
      <w:pPr>
        <w:pStyle w:val="ListParagraph"/>
        <w:numPr>
          <w:ilvl w:val="0"/>
          <w:numId w:val="5"/>
        </w:numPr>
        <w:spacing w:after="0" w:line="259" w:lineRule="auto"/>
        <w:rPr>
          <w:rFonts w:cstheme="minorHAnsi"/>
        </w:rPr>
      </w:pPr>
      <w:r w:rsidRPr="00875999">
        <w:rPr>
          <w:rFonts w:cstheme="minorHAnsi"/>
        </w:rPr>
        <w:t>$18-$20 per hour commensurate with experience</w:t>
      </w:r>
    </w:p>
    <w:p w14:paraId="70CD079F" w14:textId="77777777" w:rsidR="00C52D94" w:rsidRPr="00875999" w:rsidRDefault="00C52D94" w:rsidP="00C52D94">
      <w:pPr>
        <w:spacing w:after="0" w:line="240" w:lineRule="auto"/>
        <w:rPr>
          <w:rFonts w:ascii="&amp;quot" w:eastAsia="Times New Roman" w:hAnsi="&amp;quot" w:cs="Times New Roman"/>
          <w:b/>
          <w:bCs/>
          <w:color w:val="2D2D2D"/>
        </w:rPr>
      </w:pPr>
      <w:r w:rsidRPr="00875999">
        <w:rPr>
          <w:rFonts w:ascii="&amp;quot" w:eastAsia="Times New Roman" w:hAnsi="&amp;quot" w:cs="Times New Roman"/>
          <w:b/>
          <w:bCs/>
          <w:color w:val="2D2D2D"/>
        </w:rPr>
        <w:t>Miscellaneous:</w:t>
      </w:r>
    </w:p>
    <w:p w14:paraId="04AA5587" w14:textId="77777777" w:rsidR="00C52D94" w:rsidRPr="00875999" w:rsidRDefault="00C52D94" w:rsidP="00C52D94">
      <w:pPr>
        <w:pStyle w:val="ListParagraph"/>
        <w:numPr>
          <w:ilvl w:val="0"/>
          <w:numId w:val="5"/>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Cell phone provided;</w:t>
      </w:r>
    </w:p>
    <w:p w14:paraId="159FCBC6" w14:textId="77777777" w:rsidR="00C52D94" w:rsidRPr="00875999" w:rsidRDefault="00C52D94" w:rsidP="00C52D94">
      <w:pPr>
        <w:pStyle w:val="ListParagraph"/>
        <w:numPr>
          <w:ilvl w:val="0"/>
          <w:numId w:val="5"/>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Vehicle insurance covered by West Yellowstone Foundation.</w:t>
      </w:r>
    </w:p>
    <w:p w14:paraId="2FFDFEC5" w14:textId="35090953" w:rsidR="00C52D94" w:rsidRPr="00404E20" w:rsidRDefault="00C52D94" w:rsidP="00C52D94">
      <w:pPr>
        <w:pStyle w:val="ListParagraph"/>
        <w:numPr>
          <w:ilvl w:val="0"/>
          <w:numId w:val="5"/>
        </w:num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Initial three month probationary period.</w:t>
      </w:r>
    </w:p>
    <w:p w14:paraId="3E23870F" w14:textId="77777777" w:rsidR="00C52D94" w:rsidRPr="00875999" w:rsidRDefault="00C52D94" w:rsidP="00C52D94">
      <w:pPr>
        <w:spacing w:after="0" w:line="240" w:lineRule="auto"/>
        <w:rPr>
          <w:rFonts w:ascii="&amp;quot" w:eastAsia="Times New Roman" w:hAnsi="&amp;quot" w:cs="Times New Roman"/>
          <w:color w:val="2D2D2D"/>
        </w:rPr>
      </w:pPr>
    </w:p>
    <w:p w14:paraId="74012CD4" w14:textId="2A998CAB" w:rsidR="00C52D94" w:rsidRPr="00875999" w:rsidRDefault="00C52D94" w:rsidP="00C52D94">
      <w:pPr>
        <w:spacing w:after="0" w:line="240" w:lineRule="auto"/>
        <w:rPr>
          <w:rFonts w:ascii="&amp;quot" w:eastAsia="Times New Roman" w:hAnsi="&amp;quot" w:cs="Times New Roman"/>
          <w:color w:val="2D2D2D"/>
        </w:rPr>
      </w:pPr>
      <w:r w:rsidRPr="00875999">
        <w:rPr>
          <w:rFonts w:ascii="&amp;quot" w:eastAsia="Times New Roman" w:hAnsi="&amp;quot" w:cs="Times New Roman"/>
          <w:color w:val="2D2D2D"/>
        </w:rPr>
        <w:t xml:space="preserve">The West Yellowstone Foundation is an equal opportunity employer and does not discriminate against any applicant for employment, or any employee because of age, color, sex, disability, national origin, race, religion, or veteran status. </w:t>
      </w:r>
    </w:p>
    <w:p w14:paraId="142D4137" w14:textId="77777777" w:rsidR="005D3E70" w:rsidRDefault="005D3E70" w:rsidP="00530AB8">
      <w:pPr>
        <w:pStyle w:val="NoSpacing"/>
        <w:rPr>
          <w:b/>
          <w:bCs/>
        </w:rPr>
      </w:pPr>
    </w:p>
    <w:sectPr w:rsidR="005D3E7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16C2" w14:textId="77777777" w:rsidR="00BE4260" w:rsidRDefault="00BE4260" w:rsidP="0042210F">
      <w:pPr>
        <w:spacing w:after="0" w:line="240" w:lineRule="auto"/>
      </w:pPr>
      <w:r>
        <w:separator/>
      </w:r>
    </w:p>
  </w:endnote>
  <w:endnote w:type="continuationSeparator" w:id="0">
    <w:p w14:paraId="2B945886" w14:textId="77777777" w:rsidR="00BE4260" w:rsidRDefault="00BE4260" w:rsidP="0042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55949219"/>
      <w:docPartObj>
        <w:docPartGallery w:val="Page Numbers (Bottom of Page)"/>
        <w:docPartUnique/>
      </w:docPartObj>
    </w:sdtPr>
    <w:sdtEndPr>
      <w:rPr>
        <w:noProof/>
      </w:rPr>
    </w:sdtEndPr>
    <w:sdtContent>
      <w:p w14:paraId="549BDA18" w14:textId="5D809F7C" w:rsidR="00EB5EC7" w:rsidRPr="00EB5EC7" w:rsidRDefault="00EB5EC7">
        <w:pPr>
          <w:pStyle w:val="Footer"/>
          <w:rPr>
            <w:sz w:val="18"/>
            <w:szCs w:val="18"/>
          </w:rPr>
        </w:pPr>
        <w:r w:rsidRPr="00EB5EC7">
          <w:rPr>
            <w:sz w:val="18"/>
            <w:szCs w:val="18"/>
          </w:rPr>
          <w:fldChar w:fldCharType="begin"/>
        </w:r>
        <w:r w:rsidRPr="00EB5EC7">
          <w:rPr>
            <w:sz w:val="18"/>
            <w:szCs w:val="18"/>
          </w:rPr>
          <w:instrText xml:space="preserve"> PAGE   \* MERGEFORMAT </w:instrText>
        </w:r>
        <w:r w:rsidRPr="00EB5EC7">
          <w:rPr>
            <w:sz w:val="18"/>
            <w:szCs w:val="18"/>
          </w:rPr>
          <w:fldChar w:fldCharType="separate"/>
        </w:r>
        <w:r w:rsidRPr="00EB5EC7">
          <w:rPr>
            <w:noProof/>
            <w:sz w:val="18"/>
            <w:szCs w:val="18"/>
          </w:rPr>
          <w:t>2</w:t>
        </w:r>
        <w:r w:rsidRPr="00EB5EC7">
          <w:rPr>
            <w:noProof/>
            <w:sz w:val="18"/>
            <w:szCs w:val="18"/>
          </w:rPr>
          <w:fldChar w:fldCharType="end"/>
        </w:r>
        <w:r w:rsidRPr="00EB5EC7">
          <w:rPr>
            <w:noProof/>
            <w:sz w:val="18"/>
            <w:szCs w:val="18"/>
          </w:rPr>
          <w:tab/>
        </w:r>
        <w:r w:rsidRPr="00EB5EC7">
          <w:rPr>
            <w:noProof/>
            <w:sz w:val="18"/>
            <w:szCs w:val="18"/>
          </w:rPr>
          <w:tab/>
        </w:r>
        <w:r w:rsidR="003E20B0">
          <w:rPr>
            <w:noProof/>
            <w:sz w:val="18"/>
            <w:szCs w:val="18"/>
          </w:rPr>
          <w:t>6/27/22</w:t>
        </w:r>
      </w:p>
    </w:sdtContent>
  </w:sdt>
  <w:p w14:paraId="750BB3F9" w14:textId="51F239AF" w:rsidR="0042210F" w:rsidRPr="0042210F" w:rsidRDefault="0042210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2A77" w14:textId="77777777" w:rsidR="00BE4260" w:rsidRDefault="00BE4260" w:rsidP="0042210F">
      <w:pPr>
        <w:spacing w:after="0" w:line="240" w:lineRule="auto"/>
      </w:pPr>
      <w:r>
        <w:separator/>
      </w:r>
    </w:p>
  </w:footnote>
  <w:footnote w:type="continuationSeparator" w:id="0">
    <w:p w14:paraId="225D1654" w14:textId="77777777" w:rsidR="00BE4260" w:rsidRDefault="00BE4260" w:rsidP="0042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0CC4"/>
    <w:multiLevelType w:val="multilevel"/>
    <w:tmpl w:val="E768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95B38"/>
    <w:multiLevelType w:val="hybridMultilevel"/>
    <w:tmpl w:val="5CD0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D0D0C"/>
    <w:multiLevelType w:val="hybridMultilevel"/>
    <w:tmpl w:val="C512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276FA"/>
    <w:multiLevelType w:val="multilevel"/>
    <w:tmpl w:val="6F02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60560"/>
    <w:multiLevelType w:val="multilevel"/>
    <w:tmpl w:val="B6D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35C24"/>
    <w:multiLevelType w:val="multilevel"/>
    <w:tmpl w:val="49B6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7553004">
    <w:abstractNumId w:val="4"/>
  </w:num>
  <w:num w:numId="2" w16cid:durableId="214584780">
    <w:abstractNumId w:val="3"/>
  </w:num>
  <w:num w:numId="3" w16cid:durableId="264506866">
    <w:abstractNumId w:val="0"/>
  </w:num>
  <w:num w:numId="4" w16cid:durableId="1011183335">
    <w:abstractNumId w:val="5"/>
  </w:num>
  <w:num w:numId="5" w16cid:durableId="544025780">
    <w:abstractNumId w:val="2"/>
  </w:num>
  <w:num w:numId="6" w16cid:durableId="56708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0F"/>
    <w:rsid w:val="00016A22"/>
    <w:rsid w:val="00023037"/>
    <w:rsid w:val="000D20A5"/>
    <w:rsid w:val="000F25D9"/>
    <w:rsid w:val="0014793B"/>
    <w:rsid w:val="00186A94"/>
    <w:rsid w:val="0019497A"/>
    <w:rsid w:val="001A6B9D"/>
    <w:rsid w:val="001E4619"/>
    <w:rsid w:val="0020784D"/>
    <w:rsid w:val="002A22C5"/>
    <w:rsid w:val="002D7DE7"/>
    <w:rsid w:val="002E608A"/>
    <w:rsid w:val="003423EE"/>
    <w:rsid w:val="00377DA0"/>
    <w:rsid w:val="00390100"/>
    <w:rsid w:val="003C4CA3"/>
    <w:rsid w:val="003E20B0"/>
    <w:rsid w:val="004025E9"/>
    <w:rsid w:val="00404E20"/>
    <w:rsid w:val="0042210F"/>
    <w:rsid w:val="00465E99"/>
    <w:rsid w:val="00484F40"/>
    <w:rsid w:val="004A17D0"/>
    <w:rsid w:val="004B5C78"/>
    <w:rsid w:val="004F27A5"/>
    <w:rsid w:val="004F3A87"/>
    <w:rsid w:val="00530AB8"/>
    <w:rsid w:val="00530C54"/>
    <w:rsid w:val="00572A6C"/>
    <w:rsid w:val="005D1672"/>
    <w:rsid w:val="005D3E70"/>
    <w:rsid w:val="00611927"/>
    <w:rsid w:val="00656BF6"/>
    <w:rsid w:val="00685F17"/>
    <w:rsid w:val="00690BEF"/>
    <w:rsid w:val="006F3ED6"/>
    <w:rsid w:val="00737FDF"/>
    <w:rsid w:val="00796DB7"/>
    <w:rsid w:val="007D51E6"/>
    <w:rsid w:val="007E52DC"/>
    <w:rsid w:val="00875999"/>
    <w:rsid w:val="00891631"/>
    <w:rsid w:val="008B0A80"/>
    <w:rsid w:val="008E0AD2"/>
    <w:rsid w:val="009714FD"/>
    <w:rsid w:val="009827F6"/>
    <w:rsid w:val="00995343"/>
    <w:rsid w:val="009B0BF4"/>
    <w:rsid w:val="009B70A7"/>
    <w:rsid w:val="009C0FEF"/>
    <w:rsid w:val="009C21E2"/>
    <w:rsid w:val="00A92642"/>
    <w:rsid w:val="00AE263C"/>
    <w:rsid w:val="00B20357"/>
    <w:rsid w:val="00B8600E"/>
    <w:rsid w:val="00BE3667"/>
    <w:rsid w:val="00BE39B3"/>
    <w:rsid w:val="00BE4260"/>
    <w:rsid w:val="00C26FCC"/>
    <w:rsid w:val="00C52D94"/>
    <w:rsid w:val="00C7384B"/>
    <w:rsid w:val="00C94107"/>
    <w:rsid w:val="00CD0218"/>
    <w:rsid w:val="00CD58E9"/>
    <w:rsid w:val="00D26834"/>
    <w:rsid w:val="00D41332"/>
    <w:rsid w:val="00D6573F"/>
    <w:rsid w:val="00D72E5D"/>
    <w:rsid w:val="00DD2DA6"/>
    <w:rsid w:val="00E509E0"/>
    <w:rsid w:val="00E513CF"/>
    <w:rsid w:val="00E95DB1"/>
    <w:rsid w:val="00EB5EC7"/>
    <w:rsid w:val="00EC68A6"/>
    <w:rsid w:val="00F33031"/>
    <w:rsid w:val="00FC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7D2D"/>
  <w15:chartTrackingRefBased/>
  <w15:docId w15:val="{D44E1BAD-A495-4D1A-B883-4497D17D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600E"/>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10F"/>
    <w:pPr>
      <w:spacing w:after="0" w:line="240" w:lineRule="auto"/>
    </w:pPr>
  </w:style>
  <w:style w:type="table" w:styleId="TableGrid">
    <w:name w:val="Table Grid"/>
    <w:basedOn w:val="TableNormal"/>
    <w:uiPriority w:val="39"/>
    <w:rsid w:val="00422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0F"/>
  </w:style>
  <w:style w:type="paragraph" w:styleId="Footer">
    <w:name w:val="footer"/>
    <w:basedOn w:val="Normal"/>
    <w:link w:val="FooterChar"/>
    <w:uiPriority w:val="99"/>
    <w:unhideWhenUsed/>
    <w:rsid w:val="0042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0F"/>
  </w:style>
  <w:style w:type="character" w:styleId="Hyperlink">
    <w:name w:val="Hyperlink"/>
    <w:basedOn w:val="DefaultParagraphFont"/>
    <w:uiPriority w:val="99"/>
    <w:unhideWhenUsed/>
    <w:rsid w:val="00C52D94"/>
    <w:rPr>
      <w:color w:val="0563C1" w:themeColor="hyperlink"/>
      <w:u w:val="single"/>
    </w:rPr>
  </w:style>
  <w:style w:type="paragraph" w:styleId="ListParagraph">
    <w:name w:val="List Paragraph"/>
    <w:basedOn w:val="Normal"/>
    <w:uiPriority w:val="34"/>
    <w:qFormat/>
    <w:rsid w:val="00C52D94"/>
    <w:pPr>
      <w:spacing w:after="200" w:line="276" w:lineRule="auto"/>
      <w:ind w:left="720"/>
      <w:contextualSpacing/>
    </w:pPr>
  </w:style>
  <w:style w:type="character" w:styleId="UnresolvedMention">
    <w:name w:val="Unresolved Mention"/>
    <w:basedOn w:val="DefaultParagraphFont"/>
    <w:uiPriority w:val="99"/>
    <w:semiHidden/>
    <w:unhideWhenUsed/>
    <w:rsid w:val="002D7DE7"/>
    <w:rPr>
      <w:color w:val="605E5C"/>
      <w:shd w:val="clear" w:color="auto" w:fill="E1DFDD"/>
    </w:rPr>
  </w:style>
  <w:style w:type="character" w:customStyle="1" w:styleId="Heading1Char">
    <w:name w:val="Heading 1 Char"/>
    <w:basedOn w:val="DefaultParagraphFont"/>
    <w:link w:val="Heading1"/>
    <w:rsid w:val="00B8600E"/>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9408e9-88ae-4b37-84b6-003ec6d31daa" xsi:nil="true"/>
    <lcf76f155ced4ddcb4097134ff3c332f xmlns="025fa344-8d6b-487c-859b-94fcd7c6a2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C535E7719F544EA596217C17FF721C" ma:contentTypeVersion="16" ma:contentTypeDescription="Create a new document." ma:contentTypeScope="" ma:versionID="aa05cf20198a949af0f5333fe58957a3">
  <xsd:schema xmlns:xsd="http://www.w3.org/2001/XMLSchema" xmlns:xs="http://www.w3.org/2001/XMLSchema" xmlns:p="http://schemas.microsoft.com/office/2006/metadata/properties" xmlns:ns2="025fa344-8d6b-487c-859b-94fcd7c6a274" xmlns:ns3="e69408e9-88ae-4b37-84b6-003ec6d31daa" targetNamespace="http://schemas.microsoft.com/office/2006/metadata/properties" ma:root="true" ma:fieldsID="59a5d101c82531f09bc4dfe09bc839c4" ns2:_="" ns3:_="">
    <xsd:import namespace="025fa344-8d6b-487c-859b-94fcd7c6a274"/>
    <xsd:import namespace="e69408e9-88ae-4b37-84b6-003ec6d31d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fa344-8d6b-487c-859b-94fcd7c6a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3cf72c-87b4-4df0-a7cc-2c24ac666b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9408e9-88ae-4b37-84b6-003ec6d31da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2b298a-e4a6-42a1-8143-289bcfca7b00}" ma:internalName="TaxCatchAll" ma:showField="CatchAllData" ma:web="e69408e9-88ae-4b37-84b6-003ec6d31d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FD241-D728-4E26-A210-664C3CDCF8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94C103-2B2D-4EE2-BCC6-D85883513F80}"/>
</file>

<file path=customXml/itemProps3.xml><?xml version="1.0" encoding="utf-8"?>
<ds:datastoreItem xmlns:ds="http://schemas.openxmlformats.org/officeDocument/2006/customXml" ds:itemID="{6AAEF22D-E802-4722-ACBA-18E42DDE4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Carrie Coan</cp:lastModifiedBy>
  <cp:revision>51</cp:revision>
  <cp:lastPrinted>2021-07-30T17:26:00Z</cp:lastPrinted>
  <dcterms:created xsi:type="dcterms:W3CDTF">2022-06-24T18:36:00Z</dcterms:created>
  <dcterms:modified xsi:type="dcterms:W3CDTF">2022-07-15T20:26:00Z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0x010100ECC535E7719F544EA596217C17FF721C</vt:lpwstr>
  </property>
</Properties>
</file>